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DFFB" w14:textId="77777777" w:rsidR="00B97D31" w:rsidRPr="00321402" w:rsidRDefault="00B97D31" w:rsidP="006243C0">
      <w:pPr>
        <w:pBdr>
          <w:bottom w:val="single" w:sz="12" w:space="1" w:color="000000"/>
        </w:pBd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lt-LT"/>
        </w:rPr>
      </w:pPr>
    </w:p>
    <w:p w14:paraId="4BE7E4D0" w14:textId="77777777" w:rsidR="007C0F0E" w:rsidRDefault="007C0F0E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44"/>
          <w:szCs w:val="44"/>
          <w:lang w:val="lt-LT"/>
        </w:rPr>
      </w:pPr>
    </w:p>
    <w:p w14:paraId="00000001" w14:textId="1DA7DD77" w:rsidR="006B07B9" w:rsidRPr="007C0F0E" w:rsidRDefault="00002DD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STATYBOS RANGOS SUTARTIS</w:t>
      </w:r>
    </w:p>
    <w:p w14:paraId="00000002" w14:textId="2D82565C" w:rsidR="006B07B9" w:rsidRPr="007C0F0E" w:rsidRDefault="002F505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SPECIALIOSIOS SĄLYGOS</w:t>
      </w:r>
    </w:p>
    <w:p w14:paraId="00000005" w14:textId="77777777" w:rsidR="006B07B9" w:rsidRPr="00A66C18" w:rsidRDefault="006B07B9" w:rsidP="006243C0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CA7B81" w14:paraId="566CC31C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0" w:name="_heading=h.gjdgxs" w:colFirst="0" w:colLast="0"/>
            <w:bookmarkEnd w:id="0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2F34B443" w:rsidR="006B07B9" w:rsidRPr="00A66C18" w:rsidRDefault="00E5202E" w:rsidP="006243C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E5202E">
              <w:rPr>
                <w:rFonts w:ascii="Times New Roman" w:eastAsia="Arial" w:hAnsi="Times New Roman" w:cs="Times New Roman"/>
                <w:b/>
                <w:lang w:val="lt-LT"/>
              </w:rPr>
              <w:t>BEKUPĖS K. NUOTEKŲ VALYMO ĮRENGINIŲ (NVĮ) REKONSTRAVIMAS</w:t>
            </w:r>
          </w:p>
        </w:tc>
      </w:tr>
      <w:tr w:rsidR="005C0275" w:rsidRPr="00A66C18" w14:paraId="0725EE83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A66C18" w:rsidRDefault="006B07B9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1980" w:type="dxa"/>
            <w:vAlign w:val="center"/>
          </w:tcPr>
          <w:p w14:paraId="0000000F" w14:textId="3CE3E349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DE2F7A" w:rsidRPr="00A66C18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A66C18" w:rsidRDefault="006B07B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59530755" w:rsidR="00FF6769" w:rsidRPr="00A66C18" w:rsidRDefault="00B97D31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V</w:t>
            </w:r>
            <w:r w:rsidR="00FF6769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ersijos eilės Nr.</w:t>
            </w: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 xml:space="preserve"> </w:t>
            </w:r>
            <w:r w:rsidR="00381CDF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1</w:t>
            </w:r>
          </w:p>
        </w:tc>
      </w:tr>
      <w:tr w:rsidR="00FF6769" w:rsidRPr="00A66C18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A66C18" w:rsidRDefault="00002DDB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ŠALYS:</w:t>
            </w:r>
          </w:p>
        </w:tc>
      </w:tr>
      <w:tr w:rsidR="00CA7594" w:rsidRPr="00A66C18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08338864" w:rsidR="00CA7594" w:rsidRPr="00A66C18" w:rsidRDefault="00CA759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Užsakovas (1.1.</w:t>
            </w:r>
            <w:r w:rsidR="00E0561A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058BF1F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36F8D49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27C7246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053AFF2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00000046" w14:textId="586AC70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47" w14:textId="4E8ED413" w:rsidR="00CA7594" w:rsidRPr="00A66C18" w:rsidRDefault="00CA7594" w:rsidP="006243C0">
            <w:pPr>
              <w:tabs>
                <w:tab w:val="left" w:pos="230"/>
              </w:tabs>
              <w:spacing w:after="0" w:line="240" w:lineRule="auto"/>
              <w:ind w:left="89" w:hanging="8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A66C18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1A28E653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54FFB8D0" w14:textId="0EFE5438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2937C242" w14:textId="13612CA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CA7B81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3" w:name="_Ref40947656"/>
            <w:r w:rsidRPr="00A66C18">
              <w:rPr>
                <w:rFonts w:ascii="Times New Roman" w:eastAsia="Arial" w:hAnsi="Times New Roman" w:cs="Times New Roman"/>
                <w:lang w:val="lt-LT"/>
              </w:rPr>
              <w:t>Užsakovo atstovas</w:t>
            </w:r>
            <w:bookmarkEnd w:id="3"/>
            <w:r w:rsidRPr="00A66C18">
              <w:rPr>
                <w:rFonts w:ascii="Times New Roman" w:eastAsia="Arial" w:hAnsi="Times New Roman" w:cs="Times New Roman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1512170" w14:textId="11FA1055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7CBC61" w14:textId="4151395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562609ED" w14:textId="7DC8998B" w:rsidR="00CA7594" w:rsidRPr="00A66C18" w:rsidRDefault="00000000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94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CA7594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Užsakovo atstovas yra įgaliotas sudaryti Susitarimus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ir/ar spręsti ginčus, pagal Bendrųjų sąlygų 29.2, 29.6 p.</w:t>
            </w:r>
          </w:p>
        </w:tc>
      </w:tr>
      <w:tr w:rsidR="00F9391E" w:rsidRPr="00A66C18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Rangovas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</w:t>
            </w:r>
            <w:r w:rsidR="00F57A16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="0025302A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  <w:r w:rsidR="00600880" w:rsidRPr="00A66C18">
              <w:rPr>
                <w:rFonts w:ascii="Times New Roman" w:eastAsia="Arial" w:hAnsi="Times New Roman" w:cs="Times New Roman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377F4DB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81" w14:textId="29D5A5F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A66C18" w:rsidRDefault="00D06733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3C739D73" w:rsidR="00D06733" w:rsidRPr="00A66C18" w:rsidRDefault="00D06733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vadovas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(2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.2, 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5C8DFE6" w14:textId="044D0D4A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CA7B81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A66C18">
              <w:rPr>
                <w:rFonts w:ascii="Times New Roman" w:eastAsia="Arial" w:hAnsi="Times New Roman" w:cs="Times New Roman"/>
                <w:lang w:val="lt-LT"/>
              </w:rPr>
              <w:t>Rangovo atstovas</w:t>
            </w:r>
            <w:bookmarkEnd w:id="7"/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(4.2.1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4.2.3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88" w14:textId="1B037C78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89" w14:textId="6FCABDFD" w:rsidR="000F27DF" w:rsidRPr="00A66C18" w:rsidRDefault="000F27DF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0000008A" w14:textId="73301366" w:rsidR="000F27DF" w:rsidRPr="00A66C18" w:rsidRDefault="00000000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0F27DF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Rangovo atstovas yra įgaliotas sudaryti 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Susitarimus ir/ar spręsti ginčus, pagal Bendrųjų sąlygų 29.2, 29.6 p. </w:t>
            </w:r>
          </w:p>
        </w:tc>
      </w:tr>
      <w:tr w:rsidR="00F9391E" w:rsidRPr="00A66C18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164B6925" w:rsidR="000F27DF" w:rsidRPr="00A66C18" w:rsidRDefault="000F27DF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TRETIEJI ASMENYS, DALYVAUJANTYS VYKDANT </w:t>
            </w:r>
            <w:r w:rsidR="00043F76" w:rsidRPr="00A66C18">
              <w:rPr>
                <w:rFonts w:ascii="Times New Roman" w:eastAsia="Arial" w:hAnsi="Times New Roman" w:cs="Times New Roman"/>
                <w:b/>
                <w:lang w:val="lt-LT"/>
              </w:rPr>
              <w:t>DARBUS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, 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  <w:r w:rsidR="00A4292A" w:rsidRPr="00A66C18">
              <w:rPr>
                <w:rStyle w:val="Puslapioinaosnuoroda"/>
                <w:rFonts w:ascii="Times New Roman" w:eastAsia="Arial" w:hAnsi="Times New Roman" w:cs="Times New Roman"/>
                <w:b/>
                <w:lang w:val="lt-LT"/>
              </w:rPr>
              <w:footnoteReference w:id="2"/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</w:t>
            </w:r>
          </w:p>
        </w:tc>
      </w:tr>
      <w:tr w:rsidR="00F9391E" w:rsidRPr="00A66C18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0D1BC9C6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</w:p>
        </w:tc>
      </w:tr>
      <w:tr w:rsidR="00F9391E" w:rsidRPr="00CA7B81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6416F6F9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>, PVM mok. kodas (jei turi)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DC676D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  <w:r w:rsidR="00A4292A" w:rsidRPr="00A66C18">
              <w:rPr>
                <w:rFonts w:ascii="Times New Roman" w:eastAsia="Arial" w:hAnsi="Times New Roman" w:cs="Times New Roman"/>
                <w:i/>
                <w:lang w:val="lt-LT"/>
              </w:rPr>
              <w:t xml:space="preserve"> </w:t>
            </w:r>
          </w:p>
          <w:p w14:paraId="000000EB" w14:textId="52FEA32A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F2" w14:textId="11CA2E96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F3" w14:textId="1469FC7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6006C2" w:rsidRPr="00A66C18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2E8A9455" w:rsidR="006006C2" w:rsidRPr="00A66C18" w:rsidRDefault="006006C2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DUOMENYS APIE OBJEKTĄ (1.1.1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20811540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</w:p>
        </w:tc>
      </w:tr>
      <w:tr w:rsidR="006006C2" w:rsidRPr="00A66C18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A66C18" w:rsidRDefault="006006C2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2B8B98B6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5F4C277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3E48114B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14D4E8B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19B1869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1255EDD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06AD372D" w:rsidR="0055165E" w:rsidRPr="00A66C18" w:rsidRDefault="0055165E" w:rsidP="006243C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3C86AA20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DARBO LAIKAS (6.4.</w:t>
            </w:r>
            <w:r w:rsidR="00C83005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188A49ED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neribojama</w:t>
            </w:r>
          </w:p>
        </w:tc>
      </w:tr>
      <w:tr w:rsidR="00F9391E" w:rsidRPr="00A66C18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A66C18" w:rsidRDefault="67DEDC2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b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9180799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B3F778B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Pradinės sutarties vertė, EUR, </w:t>
            </w:r>
            <w:r w:rsidR="00000C69" w:rsidRPr="00A66C18">
              <w:rPr>
                <w:rFonts w:ascii="Times New Roman" w:eastAsia="Arial" w:hAnsi="Times New Roman" w:cs="Times New Roman"/>
                <w:lang w:val="lt-LT"/>
              </w:rPr>
              <w:t xml:space="preserve">be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PVM (1.1.</w:t>
            </w:r>
            <w:r w:rsidR="00F57A16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15.1.2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55165E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, EUR, be PVM (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15.1.2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000C69" w:rsidRPr="00A66C18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00C69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A66C18" w:rsidRDefault="00000C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48175D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apskaičiavimo būdas (</w:t>
            </w:r>
            <w:r w:rsidR="000D0473" w:rsidRPr="00A66C18">
              <w:rPr>
                <w:rFonts w:ascii="Times New Roman" w:eastAsia="Arial" w:hAnsi="Times New Roman" w:cs="Times New Roman"/>
                <w:lang w:val="lt-LT"/>
              </w:rPr>
              <w:t>15.1.1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AFEE3B0" w14:textId="77777777" w:rsidR="009F505D" w:rsidRPr="00A66C18" w:rsidRDefault="0000000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05D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fiksuoto įkainio</w:t>
            </w:r>
          </w:p>
          <w:p w14:paraId="54E82663" w14:textId="7C36608B" w:rsidR="009F505D" w:rsidRPr="00A66C18" w:rsidRDefault="0000000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8175D">
                  <w:rPr>
                    <w:rFonts w:ascii="MS Gothic" w:eastAsia="MS Gothic" w:hAnsi="MS Gothic" w:cs="Segoe UI Symbol" w:hint="eastAsia"/>
                    <w:bCs/>
                    <w:lang w:val="lt-LT"/>
                  </w:rPr>
                  <w:t>☒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fiksuotos kainos</w:t>
            </w:r>
          </w:p>
          <w:p w14:paraId="0000015C" w14:textId="17AF1A31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967E34" w:rsidRPr="00A66C18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6A06592B" w:rsidR="00967E34" w:rsidRPr="00A66C18" w:rsidRDefault="00967E3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Papildoma suma pagal fiksuoto įkainio sutartį, EUR, be PVM (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1.1.19,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15.2.</w:t>
            </w:r>
            <w:r w:rsidR="008F5C50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3E75C7A8" w14:textId="56C75FDA" w:rsidR="00BE5AA1" w:rsidRPr="00A66C18" w:rsidRDefault="00193C7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r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>netaikoma</w:t>
            </w:r>
          </w:p>
          <w:p w14:paraId="756FEF9D" w14:textId="7742C924" w:rsidR="00967E34" w:rsidRPr="00A66C18" w:rsidRDefault="00967E34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</w:p>
        </w:tc>
      </w:tr>
      <w:tr w:rsidR="00FF6769" w:rsidRPr="00CA7B81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5FF9FB7C" w:rsidR="00FF6769" w:rsidRPr="00A66C18" w:rsidRDefault="00FF67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peržiūra (15.5.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vAlign w:val="center"/>
          </w:tcPr>
          <w:p w14:paraId="31090405" w14:textId="6B52B746" w:rsidR="00943B80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6861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D96861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Sutarties kainos peržiūra</w:t>
            </w:r>
            <w:r w:rsidR="00DB6495" w:rsidRPr="00A66C18">
              <w:rPr>
                <w:rStyle w:val="Puslapioinaosnuoroda"/>
                <w:rFonts w:ascii="Times New Roman" w:eastAsia="Arial" w:hAnsi="Times New Roman" w:cs="Times New Roman"/>
                <w:lang w:val="lt-LT"/>
              </w:rPr>
              <w:footnoteReference w:id="3"/>
            </w:r>
          </w:p>
          <w:p w14:paraId="1CB2BF7E" w14:textId="7BA6CC1D" w:rsidR="00FF6769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53CC" w:rsidRPr="00A66C18">
                  <w:rPr>
                    <w:rFonts w:ascii="MS Gothic" w:eastAsia="MS Gothic" w:hAnsi="MS Gothic" w:cs="Times New Roman" w:hint="eastAsia"/>
                    <w:bCs/>
                    <w:lang w:val="lt-LT"/>
                  </w:rPr>
                  <w:t>☐</w:t>
                </w:r>
              </w:sdtContent>
            </w:sdt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–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FF6769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pirmosios peržiūros terminas</w:t>
            </w:r>
          </w:p>
          <w:p w14:paraId="380F72B2" w14:textId="4221AE6D" w:rsidR="00FF6769" w:rsidRPr="00A66C18" w:rsidRDefault="0000000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8175D">
                  <w:rPr>
                    <w:rFonts w:ascii="MS Gothic" w:eastAsia="MS Gothic" w:hAnsi="MS Gothic" w:cs="Segoe UI Symbol" w:hint="eastAsia"/>
                    <w:bCs/>
                    <w:lang w:val="lt-LT"/>
                  </w:rPr>
                  <w:t>☒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pažymėti, jeigu </w:t>
            </w:r>
            <w:r w:rsidR="00087ED8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nėra ribojamas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peržiūros dažnumas</w:t>
            </w:r>
          </w:p>
        </w:tc>
      </w:tr>
      <w:tr w:rsidR="00F9391E" w:rsidRPr="00CA7B81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59E7E84A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Įrenginiai ir Statybos produktai, pagal Bendrųjų sąlygų 16.2.1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5 ir 16.2.16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p.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0BDC4DF8" w:rsidR="0055165E" w:rsidRPr="00A66C18" w:rsidRDefault="00E753CC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Technologinė ir kita įranga, įrengimai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 įrenginiai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, aiškiai nurodyti ir išskirti Darbų kainų 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žiniaraštyje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A66C18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AVANSAS</w:t>
            </w:r>
            <w:bookmarkEnd w:id="9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highlight w:val="yellow"/>
                <w:lang w:val="lt-LT"/>
              </w:rPr>
            </w:pPr>
          </w:p>
        </w:tc>
      </w:tr>
      <w:tr w:rsidR="00F9391E" w:rsidRPr="00A66C18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dydis, EUR arba procentais nuo Pradinės sutarties vertės be PVM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(1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.1.1 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21358301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Iki 30 %</w:t>
            </w:r>
          </w:p>
        </w:tc>
      </w:tr>
      <w:tr w:rsidR="00F9391E" w:rsidRPr="00CA7B81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išskaitos dydis, procentais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16.1.4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>ir 16.2.</w:t>
            </w:r>
            <w:r w:rsidR="002663D3" w:rsidRPr="00A66C18">
              <w:rPr>
                <w:rFonts w:ascii="Times New Roman" w:eastAsia="Arial" w:hAnsi="Times New Roman" w:cs="Times New Roman"/>
                <w:bCs/>
                <w:lang w:val="lt-LT"/>
              </w:rPr>
              <w:t>5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379FD486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30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%</w:t>
            </w:r>
            <w:r w:rsidR="00991CD6" w:rsidRPr="00A66C18">
              <w:rPr>
                <w:rFonts w:ascii="Times New Roman" w:eastAsia="Arial" w:hAnsi="Times New Roman" w:cs="Times New Roman"/>
                <w:lang w:val="lt-LT"/>
              </w:rPr>
              <w:t xml:space="preserve"> išskaitymas </w:t>
            </w:r>
            <w:r w:rsidR="0048175D" w:rsidRPr="00A66C18">
              <w:rPr>
                <w:rFonts w:ascii="Times New Roman" w:eastAsia="Arial" w:hAnsi="Times New Roman" w:cs="Times New Roman"/>
                <w:lang w:val="lt-LT"/>
              </w:rPr>
              <w:t>i</w:t>
            </w:r>
            <w:r w:rsidR="0048175D">
              <w:rPr>
                <w:rFonts w:ascii="Times New Roman" w:eastAsia="Arial" w:hAnsi="Times New Roman" w:cs="Times New Roman"/>
                <w:lang w:val="lt-LT"/>
              </w:rPr>
              <w:t>š</w:t>
            </w:r>
            <w:r w:rsidR="0048175D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991CD6" w:rsidRPr="00A66C18">
              <w:rPr>
                <w:rFonts w:ascii="Times New Roman" w:eastAsia="Arial" w:hAnsi="Times New Roman" w:cs="Times New Roman"/>
                <w:lang w:val="lt-LT"/>
              </w:rPr>
              <w:t>kiekvieno tarpinio mokėjimo sumos</w:t>
            </w:r>
          </w:p>
        </w:tc>
      </w:tr>
      <w:tr w:rsidR="00F9391E" w:rsidRPr="00A66C18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4FD52295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SULAIKOMA SUMA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</w:t>
            </w:r>
            <w:r w:rsidR="00F57A16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4</w:t>
            </w:r>
            <w:r w:rsidR="00AE17F1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FF6769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16.2.</w:t>
            </w:r>
            <w:r w:rsidR="002663D3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AB3928" w:rsidR="0055165E" w:rsidRPr="007C0F0E" w:rsidRDefault="00882454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lang w:val="lt-LT"/>
              </w:rPr>
              <w:t>0</w:t>
            </w:r>
            <w:r w:rsidR="008056E6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E5178E" w:rsidRPr="007C0F0E">
              <w:rPr>
                <w:rFonts w:ascii="Times New Roman" w:eastAsia="Arial" w:hAnsi="Times New Roman" w:cs="Times New Roman"/>
                <w:lang w:val="lt-LT"/>
              </w:rPr>
              <w:t>(NETAIKOMA)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CA7B81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02E45B2C" w:rsidR="0055165E" w:rsidRPr="007C0F0E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</w:pPr>
            <w:bookmarkStart w:id="10" w:name="_Ref141192677"/>
            <w:r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TERMINAI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(11.1.1 p.</w:t>
            </w:r>
            <w:r w:rsidR="000270FA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ir 11.2 p.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)</w:t>
            </w:r>
            <w:r w:rsidR="00636FF6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545E35DF" w14:textId="42D5836B" w:rsidR="001E25B2" w:rsidRPr="007C0F0E" w:rsidRDefault="0048175D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48175D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Darbų atlikimo </w:t>
            </w:r>
            <w:r w:rsidR="00D304F2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terminas</w:t>
            </w:r>
            <w:r w:rsidR="000270FA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– </w:t>
            </w:r>
            <w:r w:rsidR="004A1DD4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12</w:t>
            </w:r>
            <w:r w:rsidR="000270FA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mėn. nuo Sutarties įsigaliojimo; </w:t>
            </w:r>
          </w:p>
          <w:p w14:paraId="253A4E6F" w14:textId="4FDAD219" w:rsidR="000270FA" w:rsidRPr="007C0F0E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Darbų </w:t>
            </w:r>
            <w:r w:rsidR="0048175D" w:rsidRPr="0048175D">
              <w:rPr>
                <w:lang w:val="lt-LT"/>
              </w:rPr>
              <w:t xml:space="preserve"> </w:t>
            </w:r>
            <w:r w:rsidR="0048175D" w:rsidRPr="0048175D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atlikimo </w:t>
            </w:r>
            <w:r w:rsidR="0048175D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termin</w:t>
            </w:r>
            <w:r w:rsidR="0048175D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o</w:t>
            </w:r>
            <w:r w:rsidR="0048175D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pratęsimas – </w:t>
            </w:r>
            <w:r w:rsidR="00CA7B81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12 mėn. </w:t>
            </w: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maksimalus galimas visų pratęsimų skaičius – </w:t>
            </w:r>
            <w:r w:rsidR="00CA7B81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1</w:t>
            </w:r>
          </w:p>
          <w:p w14:paraId="00000180" w14:textId="56B67288" w:rsidR="000270FA" w:rsidRPr="007C0F0E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Į terminus neįskaičiuojamas Darbų sustabdymo laikas</w:t>
            </w:r>
            <w:r w:rsidR="007C0F0E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ir </w:t>
            </w:r>
            <w:r w:rsidR="007C0F0E" w:rsidRPr="00E5202E">
              <w:rPr>
                <w:lang w:val="lt-LT"/>
              </w:rPr>
              <w:t xml:space="preserve"> </w:t>
            </w:r>
            <w:r w:rsidR="007C0F0E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perkančiojo subjekto įsipareigojimas galutiniai apmokėti už Darbus. </w:t>
            </w:r>
          </w:p>
        </w:tc>
      </w:tr>
      <w:tr w:rsidR="00F9391E" w:rsidRPr="00A66C18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027892E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GARANTINIAI TERMINAI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(1.1.1</w:t>
            </w:r>
            <w:r w:rsidR="00A06F88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D034FE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9.1.1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5" w14:textId="52F68193" w:rsidR="00E0037A" w:rsidRPr="00A66C18" w:rsidRDefault="00BC1214" w:rsidP="00624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5 metai </w:t>
            </w:r>
          </w:p>
        </w:tc>
      </w:tr>
      <w:tr w:rsidR="00F9391E" w:rsidRPr="00A66C18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 metų</w:t>
            </w:r>
          </w:p>
        </w:tc>
      </w:tr>
      <w:tr w:rsidR="00F9391E" w:rsidRPr="00A66C18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 metų</w:t>
            </w:r>
          </w:p>
        </w:tc>
      </w:tr>
      <w:tr w:rsidR="00F9391E" w:rsidRPr="00A66C18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Ilgiausias iš šių terminų:</w:t>
            </w:r>
          </w:p>
          <w:p w14:paraId="14D84401" w14:textId="77777777" w:rsidR="00272020" w:rsidRPr="00A66C18" w:rsidRDefault="00BC1214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12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m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ėn. </w:t>
            </w:r>
          </w:p>
          <w:p w14:paraId="000001DB" w14:textId="3BEE6F3E" w:rsidR="00E0037A" w:rsidRPr="00A66C18" w:rsidRDefault="00272020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Įrenginio gamintojo (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pardavėjo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)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suteiktas terminas</w:t>
            </w:r>
          </w:p>
        </w:tc>
      </w:tr>
      <w:tr w:rsidR="00F9391E" w:rsidRPr="00A66C18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53CA140E" w:rsidR="00E0037A" w:rsidRPr="00A66C18" w:rsidRDefault="00E0037A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5805279B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CA7B81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38C29C9D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Projektuotojo civilinės atsakomybės draudimas (14.2</w:t>
            </w:r>
            <w:r w:rsidR="00490C1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10ACB49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A66C18">
              <w:rPr>
                <w:rFonts w:ascii="Times New Roman" w:eastAsia="Arial" w:hAnsi="Times New Roman" w:cs="Times New Roman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477BD255" w:rsidR="00E0037A" w:rsidRPr="00A66C18" w:rsidRDefault="00490C1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mažesnė, nei numatyta LR Statybos </w:t>
            </w:r>
            <w:r w:rsidR="00FC13B3" w:rsidRPr="00A66C18">
              <w:rPr>
                <w:rFonts w:ascii="Times New Roman" w:eastAsia="Arial" w:hAnsi="Times New Roman" w:cs="Times New Roman"/>
                <w:lang w:val="lt-LT"/>
              </w:rPr>
              <w:t xml:space="preserve">įstatyme ir </w:t>
            </w:r>
            <w:r w:rsidR="00DA3970" w:rsidRPr="00A66C18">
              <w:rPr>
                <w:rFonts w:ascii="Times New Roman" w:eastAsia="Arial" w:hAnsi="Times New Roman" w:cs="Times New Roman"/>
                <w:lang w:val="lt-LT"/>
              </w:rPr>
              <w:t>Statinio projektuotojo civilinės atsakomybės privalomojo draudimo taisyklėse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CA7B81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2112DA9E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A66C18">
              <w:rPr>
                <w:rFonts w:ascii="Times New Roman" w:eastAsia="Arial" w:hAnsi="Times New Roman" w:cs="Times New Roman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7440E07E" w:rsidR="00E0037A" w:rsidRPr="00A66C18" w:rsidRDefault="00672FB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 didesnė, nei numatyta LR Statybos įstatyme ir Statinio projektuotojo civilinės atsakomybės privalomojo draudimo taisyklėse</w:t>
            </w:r>
          </w:p>
        </w:tc>
      </w:tr>
      <w:tr w:rsidR="00F9391E" w:rsidRPr="00CA7B81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3170812E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ir Rangovo civilinės atsakomybės draudimas (14.3.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, 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8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5DC01C55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77491A73" w:rsidR="00681322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atkuriamoji vertė</w:t>
            </w:r>
            <w:r w:rsidR="00884832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(pagal LR Statybos įstatymo ir </w:t>
            </w:r>
            <w:r w:rsidR="00681322"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Statinio statybos, rekonstravimo, remonto, atnaujinimo (modernizavimo), griovimo ar kultūros paveldo statinio tvarkomųjų statybos darbų ir civilinės atsakomybės privalomojo draudimo taisyklių nuostatas) </w:t>
            </w:r>
          </w:p>
        </w:tc>
      </w:tr>
      <w:tr w:rsidR="00F9391E" w:rsidRPr="00CA7B81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013A77CC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79ECBC1E" w:rsidR="00E0037A" w:rsidRPr="00A66C18" w:rsidRDefault="006D4FD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  <w:r w:rsidR="0048175D" w:rsidRPr="0048175D">
              <w:rPr>
                <w:rFonts w:ascii="Times New Roman" w:eastAsia="Arial" w:hAnsi="Times New Roman" w:cs="Times New Roman"/>
                <w:lang w:val="lt-LT"/>
              </w:rPr>
              <w:t xml:space="preserve">, bet ne mažesnė kaip 500 EUR. </w:t>
            </w:r>
          </w:p>
        </w:tc>
      </w:tr>
      <w:tr w:rsidR="00F9391E" w:rsidRPr="00CA7B81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51CD15C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72BA9A46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CA7B81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31EAEDD3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6E28A7CF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A66C18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689A970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3D07A219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6.1.10 p. (neteisėtas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6DD8E39A" w:rsidR="00E0037A" w:rsidRPr="00A66C18" w:rsidRDefault="006F752B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CA7B81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57C1EC7" w:rsidR="00E0037A" w:rsidRPr="00A66C18" w:rsidRDefault="006D45A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Baudos apskaičiuojamos ir taikomos taip, kai tai nurodyta </w:t>
            </w:r>
            <w:r w:rsidR="00E55639" w:rsidRPr="00A66C18">
              <w:rPr>
                <w:rFonts w:ascii="Times New Roman" w:eastAsia="Arial" w:hAnsi="Times New Roman" w:cs="Times New Roman"/>
                <w:lang w:val="lt-LT"/>
              </w:rPr>
              <w:t>Pirkimo dokumentuose ir Rangovo pasiūlyme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CA7B81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39F322BC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pagal 9.4.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632A6C41" w:rsidR="00E0037A" w:rsidRPr="007C0F0E" w:rsidRDefault="008107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0,04 % </w:t>
            </w:r>
            <w:r w:rsidR="0048175D" w:rsidRPr="0048175D">
              <w:rPr>
                <w:lang w:val="lt-LT"/>
              </w:rPr>
              <w:t xml:space="preserve"> </w:t>
            </w:r>
            <w:r w:rsidR="0048175D" w:rsidRPr="0048175D">
              <w:rPr>
                <w:rFonts w:ascii="Times New Roman" w:eastAsia="Arial" w:hAnsi="Times New Roman" w:cs="Times New Roman"/>
                <w:lang w:val="lt-LT"/>
              </w:rPr>
              <w:t xml:space="preserve">nuo defektų vertės 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 xml:space="preserve"> už kiekvieną vėlavimo dieną 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 xml:space="preserve">, bet ne mažiau kaip 50 EUR. </w:t>
            </w:r>
          </w:p>
        </w:tc>
      </w:tr>
      <w:tr w:rsidR="00F9391E" w:rsidRPr="00CA7B81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7CA3088A" w:rsidR="00E0037A" w:rsidRPr="00A66C18" w:rsidRDefault="00F21EE8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</w:t>
            </w:r>
            <w:r w:rsidR="00BC7DF4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48175D" w:rsidRPr="0048175D">
              <w:rPr>
                <w:lang w:val="lt-LT"/>
              </w:rPr>
              <w:t xml:space="preserve"> </w:t>
            </w:r>
            <w:r w:rsidR="0048175D" w:rsidRPr="0048175D">
              <w:rPr>
                <w:rFonts w:ascii="Times New Roman" w:eastAsia="Arial" w:hAnsi="Times New Roman" w:cs="Times New Roman"/>
                <w:lang w:val="lt-LT"/>
              </w:rPr>
              <w:t>nuo neatliktos darbų vertės (be PVM)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</w:p>
        </w:tc>
      </w:tr>
      <w:tr w:rsidR="00F9391E" w:rsidRPr="00CA7B81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Delspinigiai už pavėluotą mokėjimą pagal </w:t>
            </w:r>
            <w:bookmarkEnd w:id="24"/>
            <w:r w:rsidRPr="00A66C18">
              <w:rPr>
                <w:rFonts w:ascii="Times New Roman" w:eastAsia="Arial" w:hAnsi="Times New Roman" w:cs="Times New Roman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2A34B186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0,04% nuo nesumokėtos sumos už kiekvieną pavėluotą dieną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</w:p>
        </w:tc>
      </w:tr>
      <w:tr w:rsidR="00F9391E" w:rsidRPr="00A66C18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17.5 p. (konfidenciali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informacij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 atskleidimas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2C4457A5" w:rsidR="00E0037A" w:rsidRPr="00A66C18" w:rsidRDefault="00130433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CA7B81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Bauda pagal 2</w:t>
            </w:r>
            <w:r w:rsidR="00FE557B" w:rsidRPr="00A66C18">
              <w:rPr>
                <w:rFonts w:ascii="Times New Roman" w:eastAsia="Arial" w:hAnsi="Times New Roman" w:cs="Times New Roman"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7D3F3D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7BAA8B0A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</w:t>
            </w:r>
            <w:r w:rsidR="00BE5AA1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</w:p>
        </w:tc>
      </w:tr>
      <w:tr w:rsidR="00F9391E" w:rsidRPr="00CA7B81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A66C18">
              <w:rPr>
                <w:rFonts w:ascii="Times New Roman" w:eastAsia="Arial" w:hAnsi="Times New Roman" w:cs="Times New Roman"/>
                <w:lang w:val="lt-LT"/>
              </w:rPr>
              <w:t>Maksimali bendra Šalies atsakomybė</w:t>
            </w:r>
            <w:bookmarkEnd w:id="27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(22.6 p.)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7A9374BF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10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% nuo Pradinės sutarties vertės arba Sutarties kainos (be PVM), atsižvelgiant į tai, kuri yra didesnė</w:t>
            </w:r>
          </w:p>
        </w:tc>
      </w:tr>
      <w:tr w:rsidR="00F9391E" w:rsidRPr="00CA7B81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65DB6414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CA7B81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24BEB056" w:rsidR="00E0037A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– banko garantija </w:t>
            </w:r>
          </w:p>
          <w:p w14:paraId="2847A66E" w14:textId="4D79E8DF" w:rsidR="009E51F9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–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draudimo bendrovės laidavimo draudim</w:t>
            </w:r>
            <w:r w:rsidR="00EF2F74" w:rsidRPr="00A66C18">
              <w:rPr>
                <w:rFonts w:ascii="Times New Roman" w:hAnsi="Times New Roman" w:cs="Times New Roman"/>
                <w:lang w:val="lt-LT"/>
              </w:rPr>
              <w:t xml:space="preserve">o </w:t>
            </w:r>
            <w:r w:rsidR="000D4FD2" w:rsidRPr="00A66C18">
              <w:rPr>
                <w:rFonts w:ascii="Times New Roman" w:hAnsi="Times New Roman" w:cs="Times New Roman"/>
                <w:lang w:val="lt-LT"/>
              </w:rPr>
              <w:t>liudijim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as </w:t>
            </w:r>
          </w:p>
        </w:tc>
      </w:tr>
      <w:tr w:rsidR="00F9391E" w:rsidRPr="00A66C18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45C9046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užtikrinimo suma (13.</w:t>
            </w:r>
            <w:r w:rsidR="0012287A" w:rsidRPr="00A66C18">
              <w:rPr>
                <w:rFonts w:ascii="Times New Roman" w:eastAsia="Arial" w:hAnsi="Times New Roman" w:cs="Times New Roman"/>
                <w:lang w:val="lt-LT"/>
              </w:rPr>
              <w:t xml:space="preserve">2.4.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69134E5D" w:rsidR="00E0037A" w:rsidRPr="00A66C18" w:rsidRDefault="7939DB5D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="6F29D7E9" w:rsidRPr="00A66C18">
              <w:rPr>
                <w:rFonts w:ascii="Times New Roman" w:eastAsia="Arial" w:hAnsi="Times New Roman" w:cs="Times New Roman"/>
                <w:lang w:val="lt-LT"/>
              </w:rPr>
              <w:t xml:space="preserve"> % nuo </w:t>
            </w:r>
            <w:r w:rsidR="6F29D7E9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Pradinės sutarties vertės arba Sutarties kainos (be PVM)</w:t>
            </w:r>
            <w:r w:rsidR="008645A1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</w:p>
        </w:tc>
      </w:tr>
      <w:tr w:rsidR="00F9391E" w:rsidRPr="00CA7B81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2895AC68" w:rsidR="00E0037A" w:rsidRPr="00A66C18" w:rsidRDefault="00AC0A5F" w:rsidP="006243C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mažiau, nei </w:t>
            </w:r>
            <w:r w:rsidRPr="00A66C18">
              <w:rPr>
                <w:rFonts w:ascii="Times New Roman" w:hAnsi="Times New Roman" w:cs="Times New Roman"/>
                <w:lang w:val="lt-LT"/>
              </w:rPr>
              <w:t>nurodyta LR Statybos įstatyme</w:t>
            </w:r>
            <w:r w:rsidR="00F43BCB" w:rsidRPr="00A66C18">
              <w:rPr>
                <w:rFonts w:ascii="Times New Roman" w:hAnsi="Times New Roman" w:cs="Times New Roman"/>
                <w:lang w:val="lt-LT"/>
              </w:rPr>
              <w:t xml:space="preserve">, t.y. ne mažiau nei  5 procentai statinio statybos kainos (su PVM). </w:t>
            </w:r>
          </w:p>
        </w:tc>
      </w:tr>
      <w:tr w:rsidR="00D93B5D" w:rsidRPr="00A66C18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05674C81" w:rsidR="00D93B5D" w:rsidRPr="00A66C18" w:rsidRDefault="00D93B5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41A6B677" w:rsidR="00D93B5D" w:rsidRPr="00A66C18" w:rsidRDefault="00BD055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lietuvių</w:t>
            </w:r>
            <w:r w:rsidR="00F21EE8" w:rsidRPr="00A66C18">
              <w:rPr>
                <w:rFonts w:ascii="Times New Roman" w:eastAsia="Arial" w:hAnsi="Times New Roman" w:cs="Times New Roman"/>
                <w:lang w:val="lt-LT"/>
              </w:rPr>
              <w:t xml:space="preserve"> kalba</w:t>
            </w:r>
          </w:p>
        </w:tc>
      </w:tr>
      <w:tr w:rsidR="00F9391E" w:rsidRPr="00A66C18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51DC5438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CA7B81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1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5D97161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Pirkimo dokumentai (išskyrus dokumentus, kurie pridedami kaip atskiri Priedai, nurodyti žemiau)</w:t>
            </w:r>
          </w:p>
        </w:tc>
      </w:tr>
      <w:tr w:rsidR="00F9391E" w:rsidRPr="00CA7B81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2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11DF8283" w:rsidR="00B535C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užduotis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(Pirkimo dokumentų priedas Nr. 2 „Techninė specifikacija“ su priedais) </w:t>
            </w:r>
          </w:p>
        </w:tc>
      </w:tr>
      <w:tr w:rsidR="00F9391E" w:rsidRPr="00CA7B81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1554590" w:rsidR="00E0037A" w:rsidRPr="00A66C18" w:rsidRDefault="00E0037A" w:rsidP="0048175D">
            <w:pPr>
              <w:spacing w:after="0" w:line="240" w:lineRule="auto"/>
              <w:ind w:left="619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7692" w:type="dxa"/>
            <w:gridSpan w:val="4"/>
          </w:tcPr>
          <w:p w14:paraId="0000028D" w14:textId="54AC0282" w:rsidR="00DB4660" w:rsidRPr="00A66C18" w:rsidRDefault="00DB4660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65E9107D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="0048175D">
              <w:rPr>
                <w:rFonts w:ascii="Times New Roman" w:eastAsia="Arial" w:hAnsi="Times New Roman" w:cs="Times New Roman"/>
                <w:lang w:val="lt-LT"/>
              </w:rPr>
              <w:t>3</w:t>
            </w:r>
          </w:p>
        </w:tc>
        <w:tc>
          <w:tcPr>
            <w:tcW w:w="7692" w:type="dxa"/>
            <w:gridSpan w:val="4"/>
          </w:tcPr>
          <w:p w14:paraId="00000293" w14:textId="1394FEF2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pasiūlymas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(su visais priedais) </w:t>
            </w:r>
          </w:p>
        </w:tc>
      </w:tr>
      <w:tr w:rsidR="00F9391E" w:rsidRPr="00CA7B81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392A6E64" w:rsidR="00E0037A" w:rsidRPr="00A66C18" w:rsidRDefault="00E0037A" w:rsidP="006243C0">
            <w:pPr>
              <w:pStyle w:val="Sraopastraipa"/>
              <w:numPr>
                <w:ilvl w:val="1"/>
                <w:numId w:val="3"/>
              </w:numPr>
              <w:tabs>
                <w:tab w:val="left" w:pos="634"/>
              </w:tabs>
              <w:ind w:left="4" w:hanging="4"/>
              <w:rPr>
                <w:rFonts w:eastAsia="Arial"/>
                <w:sz w:val="22"/>
                <w:szCs w:val="22"/>
              </w:rPr>
            </w:pPr>
            <w:r w:rsidRPr="00A66C18">
              <w:rPr>
                <w:rFonts w:eastAsia="Arial"/>
                <w:sz w:val="22"/>
                <w:szCs w:val="22"/>
              </w:rPr>
              <w:t xml:space="preserve">Priedas Nr. </w:t>
            </w:r>
            <w:r w:rsidR="0048175D">
              <w:rPr>
                <w:rFonts w:eastAsia="Arial"/>
                <w:sz w:val="22"/>
                <w:szCs w:val="22"/>
              </w:rPr>
              <w:t>4</w:t>
            </w:r>
          </w:p>
        </w:tc>
        <w:tc>
          <w:tcPr>
            <w:tcW w:w="7692" w:type="dxa"/>
            <w:gridSpan w:val="4"/>
          </w:tcPr>
          <w:p w14:paraId="00000299" w14:textId="1BCF2CEB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(įkainių) detalizacijos žiniaraštis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 xml:space="preserve"> (</w:t>
            </w:r>
            <w:r w:rsidR="007C738A" w:rsidRPr="00A66C18">
              <w:rPr>
                <w:rFonts w:ascii="Times New Roman" w:eastAsia="Arial" w:hAnsi="Times New Roman" w:cs="Times New Roman"/>
                <w:lang w:val="lt-LT"/>
              </w:rPr>
              <w:t xml:space="preserve">jei toks 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>parengiamas Sutarties vykdymo metu)</w:t>
            </w:r>
          </w:p>
        </w:tc>
      </w:tr>
      <w:tr w:rsidR="00DA64E5" w:rsidRPr="00CA7B81" w14:paraId="0B1A3DAF" w14:textId="77777777" w:rsidTr="006A4F66">
        <w:trPr>
          <w:trHeight w:val="109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19F768D" w14:textId="77777777" w:rsidR="00DA64E5" w:rsidRPr="00A66C18" w:rsidRDefault="006A4F66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ap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caps/>
                <w:lang w:val="lt-LT"/>
              </w:rPr>
              <w:t xml:space="preserve">Bendrosios nuostatos </w:t>
            </w:r>
          </w:p>
          <w:p w14:paraId="0FA1BD5A" w14:textId="5D0F7880" w:rsidR="006A4F66" w:rsidRPr="00A66C18" w:rsidRDefault="006A4F66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4AE9EC47" w14:textId="449744A1" w:rsidR="00AC7DE8" w:rsidRPr="00A66C18" w:rsidRDefault="00B42C20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i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Jei yra sutarties Bendrųjų ir </w:t>
            </w:r>
            <w:r w:rsidR="00AC7DE8"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Specialių sąlygų nesutapimas, reikia vadovautis Specialiųjų sąlygų nuostatomis. </w:t>
            </w:r>
          </w:p>
        </w:tc>
      </w:tr>
    </w:tbl>
    <w:p w14:paraId="12E41463" w14:textId="77777777" w:rsidR="006B07B9" w:rsidRPr="00A66C18" w:rsidRDefault="006B07B9" w:rsidP="006243C0">
      <w:pPr>
        <w:spacing w:after="0" w:line="240" w:lineRule="auto"/>
        <w:rPr>
          <w:rFonts w:ascii="Times New Roman" w:eastAsia="Arial" w:hAnsi="Times New Roman" w:cs="Times New Roman"/>
          <w:lang w:val="lt-LT"/>
        </w:rPr>
      </w:pPr>
    </w:p>
    <w:p w14:paraId="000002E7" w14:textId="7388C7A4" w:rsidR="006B07B9" w:rsidRPr="00A66C18" w:rsidRDefault="00002DDB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  <w:r w:rsidRPr="00A66C18">
        <w:rPr>
          <w:rFonts w:ascii="Times New Roman" w:eastAsia="Arial" w:hAnsi="Times New Roman" w:cs="Times New Roman"/>
          <w:b/>
          <w:lang w:val="lt-LT"/>
        </w:rPr>
        <w:t>Šalių atstovų parašai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14D15" w:rsidRPr="00A66C18" w14:paraId="422D5677" w14:textId="77777777" w:rsidTr="007C738A">
        <w:trPr>
          <w:trHeight w:val="2276"/>
        </w:trPr>
        <w:tc>
          <w:tcPr>
            <w:tcW w:w="5097" w:type="dxa"/>
          </w:tcPr>
          <w:p w14:paraId="796BB159" w14:textId="5F5D8128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Užsakovas</w:t>
            </w:r>
          </w:p>
        </w:tc>
        <w:tc>
          <w:tcPr>
            <w:tcW w:w="5097" w:type="dxa"/>
          </w:tcPr>
          <w:p w14:paraId="58D86877" w14:textId="77777777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Rangovas </w:t>
            </w:r>
          </w:p>
          <w:p w14:paraId="337FA017" w14:textId="3CECEF56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</w:tr>
    </w:tbl>
    <w:p w14:paraId="4B7358D3" w14:textId="77777777" w:rsidR="00F14D15" w:rsidRPr="00A66C18" w:rsidRDefault="00F14D15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</w:p>
    <w:sectPr w:rsidR="00F14D15" w:rsidRPr="00A66C1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DE2F0" w14:textId="77777777" w:rsidR="00E17D30" w:rsidRDefault="00E17D30">
      <w:pPr>
        <w:spacing w:after="0" w:line="240" w:lineRule="auto"/>
      </w:pPr>
      <w:r>
        <w:separator/>
      </w:r>
    </w:p>
  </w:endnote>
  <w:endnote w:type="continuationSeparator" w:id="0">
    <w:p w14:paraId="77579959" w14:textId="77777777" w:rsidR="00E17D30" w:rsidRDefault="00E17D30">
      <w:pPr>
        <w:spacing w:after="0" w:line="240" w:lineRule="auto"/>
      </w:pPr>
      <w:r>
        <w:continuationSeparator/>
      </w:r>
    </w:p>
  </w:endnote>
  <w:endnote w:type="continuationNotice" w:id="1">
    <w:p w14:paraId="62D99C73" w14:textId="77777777" w:rsidR="00E17D30" w:rsidRDefault="00E17D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  <w:lang w:val="lt-LT"/>
          </w:rPr>
          <w:t>57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Pr="00866075">
          <w:rPr>
            <w:rFonts w:ascii="Times New Roman" w:hAnsi="Times New Roman" w:cs="Times New Roman"/>
            <w:sz w:val="18"/>
            <w:szCs w:val="18"/>
          </w:rPr>
          <w:t xml:space="preserve"> / 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 xml:space="preserve"> NUMPAGES  \* Arabic  \* MERGEFORMAT 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</w:rPr>
          <w:t>58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3519A" w14:textId="77777777" w:rsidR="00E17D30" w:rsidRDefault="00E17D30">
      <w:pPr>
        <w:spacing w:after="0" w:line="240" w:lineRule="auto"/>
      </w:pPr>
      <w:r>
        <w:separator/>
      </w:r>
    </w:p>
  </w:footnote>
  <w:footnote w:type="continuationSeparator" w:id="0">
    <w:p w14:paraId="756BEB56" w14:textId="77777777" w:rsidR="00E17D30" w:rsidRDefault="00E17D30">
      <w:pPr>
        <w:spacing w:after="0" w:line="240" w:lineRule="auto"/>
      </w:pPr>
      <w:r>
        <w:continuationSeparator/>
      </w:r>
    </w:p>
  </w:footnote>
  <w:footnote w:type="continuationNotice" w:id="1">
    <w:p w14:paraId="7E832062" w14:textId="77777777" w:rsidR="00E17D30" w:rsidRDefault="00E17D30">
      <w:pPr>
        <w:spacing w:after="0" w:line="240" w:lineRule="auto"/>
      </w:pPr>
    </w:p>
  </w:footnote>
  <w:footnote w:id="2">
    <w:p w14:paraId="0C490A7D" w14:textId="31A1DC44" w:rsidR="00A4292A" w:rsidRPr="00866075" w:rsidRDefault="00A4292A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i/>
          <w:iCs/>
          <w:sz w:val="16"/>
          <w:szCs w:val="16"/>
          <w:lang w:val="lt-LT"/>
        </w:rPr>
        <w:footnoteRef/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Jei nėra žinomas sutartie</w:t>
      </w:r>
      <w:r w:rsidR="00D51EC1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sudarymo dieną, nurodyti „Bus nurodyta vėliau</w:t>
      </w:r>
      <w:r w:rsidR="00B915CF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”</w:t>
      </w:r>
    </w:p>
  </w:footnote>
  <w:footnote w:id="3">
    <w:p w14:paraId="4BBFDB0A" w14:textId="402EBD0D" w:rsidR="00DB6495" w:rsidRPr="00866075" w:rsidRDefault="00DB6495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lang w:val="lt-LT"/>
        </w:rPr>
        <w:footnoteRef/>
      </w:r>
      <w:r w:rsidRPr="00866075">
        <w:rPr>
          <w:rFonts w:ascii="Times New Roman" w:hAnsi="Times New Roman" w:cs="Times New Roman"/>
          <w:lang w:val="lt-LT"/>
        </w:rPr>
        <w:t xml:space="preserve"> 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Sutarties kainos peržiūra gali būti netaikoma, kai darbų atlikimo trukmė kartu su numatytu jos pratęsimu nėra ilgesnė negu 6 mėnesiai (Kainodaros taisyklių nustatymo metodikos 54 p.)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C9406A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bookmarkStart w:id="28" w:name="_heading=h.2jxsxqh" w:colFirst="0" w:colLast="0"/>
    <w:bookmarkStart w:id="29" w:name="_Hlk6495071"/>
    <w:bookmarkStart w:id="30" w:name="_Hlk6495072"/>
    <w:bookmarkEnd w:id="28"/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  <w:bookmarkEnd w:id="29"/>
  <w:bookmarkEnd w:id="30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5B86" w14:textId="77777777" w:rsidR="00A66C18" w:rsidRPr="00C9406A" w:rsidRDefault="00A66C18" w:rsidP="00A66C18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C47C73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eastAsia="Arial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397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873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822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DFA"/>
    <w:rsid w:val="00024660"/>
    <w:rsid w:val="000252E0"/>
    <w:rsid w:val="00025B5C"/>
    <w:rsid w:val="00025D88"/>
    <w:rsid w:val="00025DF8"/>
    <w:rsid w:val="0002621A"/>
    <w:rsid w:val="00026821"/>
    <w:rsid w:val="00026B76"/>
    <w:rsid w:val="000270FA"/>
    <w:rsid w:val="00027AF2"/>
    <w:rsid w:val="00027B62"/>
    <w:rsid w:val="00027C4E"/>
    <w:rsid w:val="00027F07"/>
    <w:rsid w:val="000308E9"/>
    <w:rsid w:val="00030AED"/>
    <w:rsid w:val="00030E3B"/>
    <w:rsid w:val="000318A1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435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3FE7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6E3C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174F"/>
    <w:rsid w:val="00052101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0F12"/>
    <w:rsid w:val="0012183C"/>
    <w:rsid w:val="001221DE"/>
    <w:rsid w:val="0012287A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433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B29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01F"/>
    <w:rsid w:val="001553BF"/>
    <w:rsid w:val="00155D82"/>
    <w:rsid w:val="00155E72"/>
    <w:rsid w:val="001562FB"/>
    <w:rsid w:val="00156530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288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5F45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00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A14"/>
    <w:rsid w:val="00193C70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781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980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495D"/>
    <w:rsid w:val="001D5163"/>
    <w:rsid w:val="001D51F0"/>
    <w:rsid w:val="001D5357"/>
    <w:rsid w:val="001D603F"/>
    <w:rsid w:val="001D644F"/>
    <w:rsid w:val="001D66EB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21E"/>
    <w:rsid w:val="001E25B2"/>
    <w:rsid w:val="001E2B73"/>
    <w:rsid w:val="001E2D7A"/>
    <w:rsid w:val="001E320E"/>
    <w:rsid w:val="001E3468"/>
    <w:rsid w:val="001E3788"/>
    <w:rsid w:val="001E379A"/>
    <w:rsid w:val="001E3E7A"/>
    <w:rsid w:val="001E483C"/>
    <w:rsid w:val="001E4C66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D96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647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6FD5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020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4D1"/>
    <w:rsid w:val="00274699"/>
    <w:rsid w:val="0027485B"/>
    <w:rsid w:val="0027536F"/>
    <w:rsid w:val="002753C5"/>
    <w:rsid w:val="002754D1"/>
    <w:rsid w:val="002755B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91D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B54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65AB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837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8D6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402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976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191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9EE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CDF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852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885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09E9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1C8C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43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D0F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5B8"/>
    <w:rsid w:val="00467B2D"/>
    <w:rsid w:val="00467DBB"/>
    <w:rsid w:val="0047046D"/>
    <w:rsid w:val="0047070D"/>
    <w:rsid w:val="00470A07"/>
    <w:rsid w:val="00470B90"/>
    <w:rsid w:val="00470D3F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3E23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75D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0C1A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1DCD"/>
    <w:rsid w:val="004A1DD4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5FF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5B78"/>
    <w:rsid w:val="004B6051"/>
    <w:rsid w:val="004B6433"/>
    <w:rsid w:val="004B65F5"/>
    <w:rsid w:val="004B6CE9"/>
    <w:rsid w:val="004B6E5D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635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5D4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4C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897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0BB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68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C9C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57B0D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281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2BB0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2F1"/>
    <w:rsid w:val="0061072A"/>
    <w:rsid w:val="00610F0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6BC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B82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C0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947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7EA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17D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68B"/>
    <w:rsid w:val="0067291F"/>
    <w:rsid w:val="00672CCB"/>
    <w:rsid w:val="00672D29"/>
    <w:rsid w:val="00672FBA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322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2EF4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66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A55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0C"/>
    <w:rsid w:val="006B78A7"/>
    <w:rsid w:val="006B7ACC"/>
    <w:rsid w:val="006B7E91"/>
    <w:rsid w:val="006C07DA"/>
    <w:rsid w:val="006C1056"/>
    <w:rsid w:val="006C1259"/>
    <w:rsid w:val="006C1354"/>
    <w:rsid w:val="006C1550"/>
    <w:rsid w:val="006C19D8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A15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5A9"/>
    <w:rsid w:val="006D4724"/>
    <w:rsid w:val="006D4D68"/>
    <w:rsid w:val="006D4E06"/>
    <w:rsid w:val="006D4F5C"/>
    <w:rsid w:val="006D4FD2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321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52B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BB3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23E"/>
    <w:rsid w:val="00724574"/>
    <w:rsid w:val="00724797"/>
    <w:rsid w:val="00724AEB"/>
    <w:rsid w:val="00724C6F"/>
    <w:rsid w:val="00724E23"/>
    <w:rsid w:val="0072531F"/>
    <w:rsid w:val="007259B7"/>
    <w:rsid w:val="00725F00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53F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67E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40D7"/>
    <w:rsid w:val="00774AF8"/>
    <w:rsid w:val="00774D7F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013"/>
    <w:rsid w:val="007B1627"/>
    <w:rsid w:val="007B1733"/>
    <w:rsid w:val="007B1C7E"/>
    <w:rsid w:val="007B237C"/>
    <w:rsid w:val="007B2724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51"/>
    <w:rsid w:val="007B72E0"/>
    <w:rsid w:val="007B7324"/>
    <w:rsid w:val="007B7438"/>
    <w:rsid w:val="007B76B2"/>
    <w:rsid w:val="007B775D"/>
    <w:rsid w:val="007C065C"/>
    <w:rsid w:val="007C0F0E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38A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29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3EFF"/>
    <w:rsid w:val="0080432A"/>
    <w:rsid w:val="008047A8"/>
    <w:rsid w:val="00804826"/>
    <w:rsid w:val="00804BC3"/>
    <w:rsid w:val="00805486"/>
    <w:rsid w:val="008054CB"/>
    <w:rsid w:val="00805580"/>
    <w:rsid w:val="00805601"/>
    <w:rsid w:val="008056E6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76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48A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D6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188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5A58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5A1"/>
    <w:rsid w:val="00864DDB"/>
    <w:rsid w:val="00865513"/>
    <w:rsid w:val="0086579B"/>
    <w:rsid w:val="008658CE"/>
    <w:rsid w:val="0086595F"/>
    <w:rsid w:val="00866075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24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335"/>
    <w:rsid w:val="008765EF"/>
    <w:rsid w:val="00876BE2"/>
    <w:rsid w:val="008771D5"/>
    <w:rsid w:val="00877250"/>
    <w:rsid w:val="00877325"/>
    <w:rsid w:val="00877B79"/>
    <w:rsid w:val="00877C92"/>
    <w:rsid w:val="0088025B"/>
    <w:rsid w:val="008803F9"/>
    <w:rsid w:val="008806B4"/>
    <w:rsid w:val="00880849"/>
    <w:rsid w:val="008809DB"/>
    <w:rsid w:val="00881193"/>
    <w:rsid w:val="00881565"/>
    <w:rsid w:val="008816BF"/>
    <w:rsid w:val="00881789"/>
    <w:rsid w:val="00881A00"/>
    <w:rsid w:val="00881BB6"/>
    <w:rsid w:val="00881C8B"/>
    <w:rsid w:val="00881CCC"/>
    <w:rsid w:val="0088209C"/>
    <w:rsid w:val="0088242E"/>
    <w:rsid w:val="00882454"/>
    <w:rsid w:val="008824E8"/>
    <w:rsid w:val="008828C9"/>
    <w:rsid w:val="00882B78"/>
    <w:rsid w:val="00883C16"/>
    <w:rsid w:val="00883DFF"/>
    <w:rsid w:val="00884412"/>
    <w:rsid w:val="00884754"/>
    <w:rsid w:val="00884832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1A8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0FC6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2A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C50"/>
    <w:rsid w:val="008F5EC2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082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4A8F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065"/>
    <w:rsid w:val="009331E6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4F05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42A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DC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7B1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5F85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D6"/>
    <w:rsid w:val="00991CEF"/>
    <w:rsid w:val="00991F40"/>
    <w:rsid w:val="00991F9C"/>
    <w:rsid w:val="00992130"/>
    <w:rsid w:val="0099244F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1C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40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9E5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05D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C32"/>
    <w:rsid w:val="00A03D29"/>
    <w:rsid w:val="00A0416F"/>
    <w:rsid w:val="00A045B4"/>
    <w:rsid w:val="00A047C7"/>
    <w:rsid w:val="00A04D33"/>
    <w:rsid w:val="00A04DFD"/>
    <w:rsid w:val="00A056CF"/>
    <w:rsid w:val="00A058B5"/>
    <w:rsid w:val="00A05C52"/>
    <w:rsid w:val="00A05FF6"/>
    <w:rsid w:val="00A06142"/>
    <w:rsid w:val="00A06A03"/>
    <w:rsid w:val="00A06F88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488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53B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92A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18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31D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6C2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3E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A5F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C7DE8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7F1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830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70A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3FAC"/>
    <w:rsid w:val="00B34B67"/>
    <w:rsid w:val="00B35364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C20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CB2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8FC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77F42"/>
    <w:rsid w:val="00B8034D"/>
    <w:rsid w:val="00B806F3"/>
    <w:rsid w:val="00B8092A"/>
    <w:rsid w:val="00B809EB"/>
    <w:rsid w:val="00B80A30"/>
    <w:rsid w:val="00B80A51"/>
    <w:rsid w:val="00B80DAD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CF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D31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1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DF4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1CC8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8AA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1EFE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690"/>
    <w:rsid w:val="00C82745"/>
    <w:rsid w:val="00C829DF"/>
    <w:rsid w:val="00C83005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06A"/>
    <w:rsid w:val="00C942A3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7FF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B81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B55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9E6"/>
    <w:rsid w:val="00D00ABA"/>
    <w:rsid w:val="00D01762"/>
    <w:rsid w:val="00D0213B"/>
    <w:rsid w:val="00D021B1"/>
    <w:rsid w:val="00D02788"/>
    <w:rsid w:val="00D027A6"/>
    <w:rsid w:val="00D02D24"/>
    <w:rsid w:val="00D02EA1"/>
    <w:rsid w:val="00D031DB"/>
    <w:rsid w:val="00D034FE"/>
    <w:rsid w:val="00D03B10"/>
    <w:rsid w:val="00D047A1"/>
    <w:rsid w:val="00D0482D"/>
    <w:rsid w:val="00D051F4"/>
    <w:rsid w:val="00D052BD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0F3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BE"/>
    <w:rsid w:val="00D273CD"/>
    <w:rsid w:val="00D277DC"/>
    <w:rsid w:val="00D277E5"/>
    <w:rsid w:val="00D2791E"/>
    <w:rsid w:val="00D27D0B"/>
    <w:rsid w:val="00D30118"/>
    <w:rsid w:val="00D304F2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3A60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1CC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1EC1"/>
    <w:rsid w:val="00D52CCE"/>
    <w:rsid w:val="00D530BB"/>
    <w:rsid w:val="00D531A7"/>
    <w:rsid w:val="00D5345B"/>
    <w:rsid w:val="00D53E7D"/>
    <w:rsid w:val="00D541C4"/>
    <w:rsid w:val="00D544E6"/>
    <w:rsid w:val="00D5463E"/>
    <w:rsid w:val="00D546C6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494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930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970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A9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660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495"/>
    <w:rsid w:val="00DB67B1"/>
    <w:rsid w:val="00DB680B"/>
    <w:rsid w:val="00DB6A6D"/>
    <w:rsid w:val="00DB6BF0"/>
    <w:rsid w:val="00DB6E04"/>
    <w:rsid w:val="00DB7CCE"/>
    <w:rsid w:val="00DB7D85"/>
    <w:rsid w:val="00DC04C7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9E6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4FCF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61A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367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D30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8EA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9F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9C9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8E"/>
    <w:rsid w:val="00E517DB"/>
    <w:rsid w:val="00E51AEB"/>
    <w:rsid w:val="00E51C14"/>
    <w:rsid w:val="00E5202E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639"/>
    <w:rsid w:val="00E5573D"/>
    <w:rsid w:val="00E55987"/>
    <w:rsid w:val="00E55DA2"/>
    <w:rsid w:val="00E56281"/>
    <w:rsid w:val="00E569C3"/>
    <w:rsid w:val="00E572FF"/>
    <w:rsid w:val="00E573D4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60C"/>
    <w:rsid w:val="00E7093A"/>
    <w:rsid w:val="00E70BC9"/>
    <w:rsid w:val="00E70BCA"/>
    <w:rsid w:val="00E71435"/>
    <w:rsid w:val="00E7171E"/>
    <w:rsid w:val="00E7181A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3CC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4F18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6C1A"/>
    <w:rsid w:val="00EA6FF8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326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4BE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5B7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4D15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EE8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7FA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BCB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479FB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2E0E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4C9D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62E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1B1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3B3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160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BF0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4756</Words>
  <Characters>2712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Karolis Turčinavičius</cp:lastModifiedBy>
  <cp:revision>4</cp:revision>
  <cp:lastPrinted>2023-07-25T10:43:00Z</cp:lastPrinted>
  <dcterms:created xsi:type="dcterms:W3CDTF">2025-04-22T12:52:00Z</dcterms:created>
  <dcterms:modified xsi:type="dcterms:W3CDTF">2025-08-12T03:09:00Z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